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4F" w:rsidRDefault="007E6F4F" w:rsidP="007E6F4F">
      <w:pPr>
        <w:spacing w:line="320" w:lineRule="atLeast"/>
        <w:jc w:val="both"/>
        <w:rPr>
          <w:rFonts w:ascii="仿宋" w:eastAsia="仿宋" w:hAnsi="仿宋" w:cstheme="minorBidi"/>
          <w:kern w:val="2"/>
          <w:szCs w:val="28"/>
        </w:rPr>
      </w:pPr>
      <w:r>
        <w:rPr>
          <w:rFonts w:ascii="仿宋" w:eastAsia="仿宋" w:hAnsi="仿宋" w:cstheme="minorBidi" w:hint="eastAsia"/>
          <w:kern w:val="2"/>
          <w:szCs w:val="28"/>
        </w:rPr>
        <w:t>附件</w:t>
      </w:r>
      <w:r>
        <w:rPr>
          <w:rFonts w:ascii="仿宋" w:eastAsia="仿宋" w:hAnsi="仿宋" w:cstheme="minorBidi"/>
          <w:kern w:val="2"/>
          <w:szCs w:val="28"/>
        </w:rPr>
        <w:t>1</w:t>
      </w:r>
    </w:p>
    <w:p w:rsidR="00E1304C" w:rsidRDefault="00E1304C" w:rsidP="00E1304C">
      <w:pPr>
        <w:spacing w:line="320" w:lineRule="atLeast"/>
        <w:jc w:val="center"/>
        <w:rPr>
          <w:rFonts w:ascii="仿宋" w:eastAsia="仿宋" w:hAnsi="仿宋" w:cstheme="minorBidi"/>
          <w:kern w:val="2"/>
          <w:szCs w:val="28"/>
        </w:rPr>
      </w:pPr>
      <w:bookmarkStart w:id="0" w:name="_GoBack"/>
      <w:bookmarkEnd w:id="0"/>
      <w:r>
        <w:rPr>
          <w:rFonts w:ascii="方正小标宋简体" w:eastAsia="方正小标宋简体" w:hAnsi="仿宋" w:cstheme="minorBidi" w:hint="eastAsia"/>
          <w:kern w:val="2"/>
          <w:sz w:val="32"/>
          <w:szCs w:val="32"/>
        </w:rPr>
        <w:t>江苏师范大学自然科学科研诚信</w:t>
      </w:r>
      <w:r>
        <w:rPr>
          <w:rFonts w:ascii="方正小标宋简体" w:eastAsia="方正小标宋简体" w:hAnsi="仿宋" w:cstheme="minorBidi" w:hint="eastAsia"/>
          <w:kern w:val="2"/>
          <w:sz w:val="32"/>
          <w:szCs w:val="32"/>
          <w:lang w:eastAsia="zh-Hans"/>
        </w:rPr>
        <w:t>重点环节实施要点</w:t>
      </w:r>
    </w:p>
    <w:p w:rsidR="00E1304C" w:rsidRDefault="00E1304C" w:rsidP="00E1304C">
      <w:pPr>
        <w:spacing w:line="320" w:lineRule="atLeast"/>
        <w:jc w:val="both"/>
        <w:rPr>
          <w:rFonts w:ascii="仿宋" w:eastAsia="仿宋" w:hAnsi="仿宋" w:cstheme="minorBidi"/>
          <w:kern w:val="2"/>
          <w:szCs w:val="28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616"/>
        <w:gridCol w:w="2385"/>
        <w:gridCol w:w="5499"/>
      </w:tblGrid>
      <w:tr w:rsidR="00E1304C" w:rsidTr="00325488">
        <w:trPr>
          <w:trHeight w:val="575"/>
        </w:trPr>
        <w:tc>
          <w:tcPr>
            <w:tcW w:w="616" w:type="dxa"/>
            <w:vAlign w:val="center"/>
          </w:tcPr>
          <w:p w:rsidR="00E1304C" w:rsidRDefault="00E1304C" w:rsidP="00325488">
            <w:pPr>
              <w:jc w:val="center"/>
              <w:rPr>
                <w:rFonts w:ascii="仿宋" w:eastAsia="仿宋" w:hAnsi="仿宋"/>
                <w:b/>
                <w:lang w:eastAsia="zh-Hans"/>
              </w:rPr>
            </w:pPr>
            <w:r>
              <w:rPr>
                <w:rFonts w:ascii="仿宋" w:eastAsia="仿宋" w:hAnsi="仿宋" w:hint="eastAsia"/>
                <w:b/>
                <w:lang w:eastAsia="zh-Hans"/>
              </w:rPr>
              <w:t>类别</w:t>
            </w:r>
          </w:p>
        </w:tc>
        <w:tc>
          <w:tcPr>
            <w:tcW w:w="2385" w:type="dxa"/>
            <w:vAlign w:val="center"/>
          </w:tcPr>
          <w:p w:rsidR="00E1304C" w:rsidRDefault="00E1304C" w:rsidP="00325488">
            <w:pPr>
              <w:jc w:val="center"/>
              <w:rPr>
                <w:rFonts w:ascii="仿宋" w:eastAsia="仿宋" w:hAnsi="仿宋"/>
                <w:b/>
                <w:lang w:eastAsia="zh-Hans"/>
              </w:rPr>
            </w:pPr>
            <w:r>
              <w:rPr>
                <w:rFonts w:ascii="仿宋" w:eastAsia="仿宋" w:hAnsi="仿宋" w:hint="eastAsia"/>
                <w:b/>
                <w:lang w:eastAsia="zh-Hans"/>
              </w:rPr>
              <w:t>重点领域</w:t>
            </w:r>
          </w:p>
        </w:tc>
        <w:tc>
          <w:tcPr>
            <w:tcW w:w="5499" w:type="dxa"/>
            <w:vAlign w:val="center"/>
          </w:tcPr>
          <w:p w:rsidR="00E1304C" w:rsidRDefault="00E1304C" w:rsidP="00325488">
            <w:pPr>
              <w:jc w:val="center"/>
              <w:rPr>
                <w:rFonts w:ascii="仿宋" w:eastAsia="仿宋" w:hAnsi="仿宋"/>
                <w:b/>
                <w:lang w:eastAsia="zh-Hans"/>
              </w:rPr>
            </w:pPr>
            <w:r>
              <w:rPr>
                <w:rFonts w:ascii="仿宋" w:eastAsia="仿宋" w:hAnsi="仿宋" w:hint="eastAsia"/>
                <w:b/>
              </w:rPr>
              <w:t>实施要点</w:t>
            </w:r>
          </w:p>
        </w:tc>
      </w:tr>
      <w:tr w:rsidR="00E1304C" w:rsidTr="00325488">
        <w:tc>
          <w:tcPr>
            <w:tcW w:w="616" w:type="dxa"/>
            <w:vAlign w:val="center"/>
          </w:tcPr>
          <w:p w:rsidR="00E1304C" w:rsidRDefault="00E1304C" w:rsidP="0032548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85" w:type="dxa"/>
            <w:vAlign w:val="center"/>
          </w:tcPr>
          <w:p w:rsidR="00E1304C" w:rsidRDefault="00E1304C" w:rsidP="00325488">
            <w:pPr>
              <w:jc w:val="center"/>
              <w:rPr>
                <w:rFonts w:eastAsiaTheme="minorEastAsia"/>
                <w:lang w:eastAsia="zh-Hans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指南编制与咨询</w:t>
            </w:r>
          </w:p>
        </w:tc>
        <w:tc>
          <w:tcPr>
            <w:tcW w:w="5499" w:type="dxa"/>
          </w:tcPr>
          <w:p w:rsidR="00E1304C" w:rsidRDefault="00E1304C" w:rsidP="00325488">
            <w:pPr>
              <w:rPr>
                <w:rFonts w:ascii="仿宋" w:eastAsia="仿宋" w:hAnsi="仿宋" w:cstheme="minorBidi"/>
                <w:kern w:val="2"/>
                <w:sz w:val="22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2"/>
                <w:szCs w:val="28"/>
              </w:rPr>
              <w:t>1.加强申报材料诚信审核，重点关注程序规范性、成果真实性和公平公正性。</w:t>
            </w:r>
          </w:p>
          <w:p w:rsidR="00E1304C" w:rsidRDefault="00E1304C" w:rsidP="00325488">
            <w:pPr>
              <w:rPr>
                <w:rFonts w:ascii="仿宋" w:eastAsia="仿宋" w:hAnsi="仿宋" w:cstheme="minorBidi"/>
                <w:kern w:val="2"/>
                <w:sz w:val="22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2"/>
                <w:szCs w:val="28"/>
              </w:rPr>
              <w:t>2.注重咨询服务的规范性。</w:t>
            </w:r>
          </w:p>
        </w:tc>
      </w:tr>
      <w:tr w:rsidR="00E1304C" w:rsidTr="00325488">
        <w:trPr>
          <w:trHeight w:val="90"/>
        </w:trPr>
        <w:tc>
          <w:tcPr>
            <w:tcW w:w="616" w:type="dxa"/>
            <w:vAlign w:val="center"/>
          </w:tcPr>
          <w:p w:rsidR="00E1304C" w:rsidRDefault="00E1304C" w:rsidP="003254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85" w:type="dxa"/>
            <w:vAlign w:val="center"/>
          </w:tcPr>
          <w:p w:rsidR="00E1304C" w:rsidRDefault="00E1304C" w:rsidP="00325488">
            <w:pPr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平台、团队、项目</w:t>
            </w:r>
          </w:p>
          <w:p w:rsidR="00E1304C" w:rsidRDefault="00E1304C" w:rsidP="00325488">
            <w:pPr>
              <w:jc w:val="center"/>
            </w:pPr>
            <w:r>
              <w:rPr>
                <w:rFonts w:ascii="仿宋" w:eastAsia="仿宋" w:hAnsi="仿宋" w:hint="eastAsia"/>
                <w:sz w:val="22"/>
                <w:szCs w:val="28"/>
              </w:rPr>
              <w:t>和奖励等申报</w:t>
            </w:r>
          </w:p>
        </w:tc>
        <w:tc>
          <w:tcPr>
            <w:tcW w:w="5499" w:type="dxa"/>
          </w:tcPr>
          <w:p w:rsidR="00E1304C" w:rsidRDefault="00E1304C" w:rsidP="00325488">
            <w:pPr>
              <w:spacing w:line="320" w:lineRule="exact"/>
              <w:rPr>
                <w:rFonts w:ascii="仿宋" w:eastAsia="仿宋" w:hAnsi="仿宋" w:cstheme="minorBidi"/>
                <w:kern w:val="2"/>
                <w:sz w:val="22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2"/>
                <w:szCs w:val="28"/>
              </w:rPr>
              <w:t>1.加强各类申报前的科研诚信和科学道德的教育与宣传，加强科学家精神、科研诚信典型示范等宣传。</w:t>
            </w:r>
          </w:p>
          <w:p w:rsidR="00E1304C" w:rsidRDefault="00E1304C" w:rsidP="00325488">
            <w:pPr>
              <w:spacing w:line="320" w:lineRule="exact"/>
              <w:rPr>
                <w:rFonts w:ascii="仿宋" w:eastAsia="仿宋" w:hAnsi="仿宋" w:cstheme="minorBidi"/>
                <w:kern w:val="2"/>
                <w:sz w:val="22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2"/>
                <w:szCs w:val="28"/>
              </w:rPr>
              <w:t>2.加强各类申报过程诚信监督与审核，重点关注申报材料是否真实、是否存在重复申报及署名信息是否准确。</w:t>
            </w:r>
          </w:p>
          <w:p w:rsidR="00E1304C" w:rsidRDefault="00E1304C" w:rsidP="00325488">
            <w:pPr>
              <w:spacing w:line="320" w:lineRule="exact"/>
              <w:rPr>
                <w:rFonts w:ascii="仿宋" w:eastAsia="仿宋" w:hAnsi="仿宋" w:cstheme="minorBidi"/>
                <w:kern w:val="2"/>
                <w:sz w:val="22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2"/>
                <w:szCs w:val="28"/>
              </w:rPr>
              <w:t>3</w:t>
            </w:r>
            <w:r>
              <w:rPr>
                <w:rFonts w:ascii="仿宋" w:eastAsia="仿宋" w:hAnsi="仿宋" w:cstheme="minorBidi"/>
                <w:kern w:val="2"/>
                <w:sz w:val="22"/>
                <w:szCs w:val="28"/>
              </w:rPr>
              <w:t>.</w:t>
            </w:r>
            <w:r>
              <w:rPr>
                <w:rFonts w:ascii="仿宋" w:eastAsia="仿宋" w:hAnsi="仿宋" w:cstheme="minorBidi" w:hint="eastAsia"/>
                <w:kern w:val="2"/>
                <w:sz w:val="22"/>
                <w:szCs w:val="28"/>
              </w:rPr>
              <w:t>科研人员签订科研诚信承诺书。</w:t>
            </w:r>
          </w:p>
          <w:p w:rsidR="00E1304C" w:rsidRDefault="00E1304C" w:rsidP="00325488">
            <w:pPr>
              <w:spacing w:line="320" w:lineRule="exact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2"/>
                <w:szCs w:val="28"/>
              </w:rPr>
              <w:t>4.</w:t>
            </w:r>
            <w:r>
              <w:rPr>
                <w:rFonts w:ascii="仿宋" w:eastAsia="仿宋" w:hAnsi="仿宋" w:cstheme="minorBidi"/>
                <w:kern w:val="2"/>
                <w:sz w:val="22"/>
                <w:szCs w:val="28"/>
              </w:rPr>
              <w:t>联合申报的项目需</w:t>
            </w:r>
            <w:r>
              <w:rPr>
                <w:rFonts w:ascii="仿宋" w:eastAsia="仿宋" w:hAnsi="仿宋" w:hint="eastAsia"/>
                <w:sz w:val="22"/>
                <w:szCs w:val="28"/>
              </w:rPr>
              <w:t>按照《江苏师范大学科技合同管理实施细则》等相关规定签订合同。</w:t>
            </w:r>
          </w:p>
          <w:p w:rsidR="00E1304C" w:rsidRDefault="00E1304C" w:rsidP="00325488">
            <w:pPr>
              <w:spacing w:line="320" w:lineRule="exact"/>
              <w:rPr>
                <w:rFonts w:ascii="仿宋" w:eastAsia="仿宋" w:hAnsi="仿宋" w:cstheme="minorBidi"/>
                <w:kern w:val="2"/>
                <w:sz w:val="22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2"/>
                <w:szCs w:val="28"/>
              </w:rPr>
              <w:t>5</w:t>
            </w:r>
            <w:r>
              <w:rPr>
                <w:rFonts w:ascii="仿宋" w:eastAsia="仿宋" w:hAnsi="仿宋" w:cstheme="minorBidi"/>
                <w:kern w:val="2"/>
                <w:sz w:val="22"/>
                <w:szCs w:val="28"/>
              </w:rPr>
              <w:t>.</w:t>
            </w:r>
            <w:r>
              <w:rPr>
                <w:rFonts w:ascii="仿宋" w:eastAsia="仿宋" w:hAnsi="仿宋" w:cstheme="minorBidi" w:hint="eastAsia"/>
                <w:kern w:val="2"/>
                <w:sz w:val="22"/>
                <w:szCs w:val="28"/>
              </w:rPr>
              <w:t>开展科技计划项目申报常态化核查，每年进行一次相关成果的原始记录查看。</w:t>
            </w:r>
          </w:p>
          <w:p w:rsidR="00E1304C" w:rsidRDefault="00E1304C" w:rsidP="00325488">
            <w:pPr>
              <w:spacing w:line="320" w:lineRule="exact"/>
              <w:rPr>
                <w:rFonts w:ascii="仿宋" w:eastAsia="仿宋" w:hAnsi="仿宋" w:cstheme="minorBidi"/>
                <w:kern w:val="2"/>
                <w:sz w:val="22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2"/>
                <w:szCs w:val="28"/>
              </w:rPr>
              <w:t>6</w:t>
            </w:r>
            <w:r>
              <w:rPr>
                <w:rFonts w:ascii="仿宋" w:eastAsia="仿宋" w:hAnsi="仿宋" w:cstheme="minorBidi"/>
                <w:kern w:val="2"/>
                <w:sz w:val="22"/>
                <w:szCs w:val="28"/>
              </w:rPr>
              <w:t>.</w:t>
            </w:r>
            <w:r>
              <w:rPr>
                <w:rFonts w:ascii="仿宋" w:eastAsia="仿宋" w:hAnsi="仿宋" w:cstheme="minorBidi" w:hint="eastAsia"/>
                <w:kern w:val="2"/>
                <w:sz w:val="22"/>
                <w:szCs w:val="28"/>
              </w:rPr>
              <w:t>开展</w:t>
            </w:r>
            <w:r>
              <w:rPr>
                <w:rFonts w:ascii="仿宋" w:eastAsia="仿宋" w:hAnsi="仿宋" w:cstheme="minorBidi"/>
                <w:kern w:val="2"/>
                <w:sz w:val="22"/>
                <w:szCs w:val="28"/>
              </w:rPr>
              <w:t>相关领域科学研究伦理审查与监督。</w:t>
            </w:r>
          </w:p>
          <w:p w:rsidR="00E1304C" w:rsidRDefault="00E1304C" w:rsidP="00325488">
            <w:pPr>
              <w:spacing w:line="320" w:lineRule="exact"/>
            </w:pPr>
            <w:r>
              <w:rPr>
                <w:rFonts w:ascii="仿宋" w:eastAsia="仿宋" w:hAnsi="仿宋" w:cstheme="minorBidi" w:hint="eastAsia"/>
                <w:kern w:val="2"/>
                <w:sz w:val="22"/>
                <w:szCs w:val="28"/>
              </w:rPr>
              <w:t>7.遵照《科研失信行为调查处理规则》《江苏省科技计划项目信用管理办法》及《江苏师范大学学术道德规范及违规处理办法》等对平台、项目等承担（申请）人员进行信用评价和记录，归入信用数据库。</w:t>
            </w:r>
          </w:p>
        </w:tc>
      </w:tr>
      <w:tr w:rsidR="00E1304C" w:rsidTr="00325488">
        <w:tc>
          <w:tcPr>
            <w:tcW w:w="616" w:type="dxa"/>
            <w:vAlign w:val="center"/>
          </w:tcPr>
          <w:p w:rsidR="00E1304C" w:rsidRDefault="00E1304C" w:rsidP="0032548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85" w:type="dxa"/>
            <w:vAlign w:val="center"/>
          </w:tcPr>
          <w:p w:rsidR="00E1304C" w:rsidRDefault="00E1304C" w:rsidP="00325488">
            <w:pPr>
              <w:jc w:val="center"/>
            </w:pPr>
            <w:r>
              <w:rPr>
                <w:rFonts w:ascii="仿宋" w:eastAsia="仿宋" w:hAnsi="仿宋" w:hint="eastAsia"/>
                <w:sz w:val="22"/>
                <w:szCs w:val="28"/>
              </w:rPr>
              <w:t>评审与立项</w:t>
            </w:r>
          </w:p>
        </w:tc>
        <w:tc>
          <w:tcPr>
            <w:tcW w:w="5499" w:type="dxa"/>
          </w:tcPr>
          <w:p w:rsidR="00E1304C" w:rsidRDefault="00E1304C" w:rsidP="00325488">
            <w:pPr>
              <w:spacing w:line="320" w:lineRule="exact"/>
              <w:rPr>
                <w:rFonts w:ascii="仿宋" w:eastAsia="仿宋" w:hAnsi="仿宋" w:cstheme="minorBidi"/>
                <w:kern w:val="2"/>
                <w:sz w:val="22"/>
                <w:szCs w:val="28"/>
              </w:rPr>
            </w:pPr>
            <w:r>
              <w:rPr>
                <w:rFonts w:ascii="仿宋" w:eastAsia="仿宋" w:hAnsi="仿宋" w:cstheme="minorBidi"/>
                <w:kern w:val="2"/>
                <w:sz w:val="22"/>
                <w:szCs w:val="28"/>
              </w:rPr>
              <w:t>1.</w:t>
            </w:r>
            <w:r>
              <w:rPr>
                <w:rFonts w:ascii="仿宋" w:eastAsia="仿宋" w:hAnsi="仿宋" w:cstheme="minorBidi" w:hint="eastAsia"/>
                <w:kern w:val="2"/>
                <w:sz w:val="22"/>
                <w:szCs w:val="28"/>
              </w:rPr>
              <w:t>加强评审过程的科研诚信和科学道德的教育与宣传。</w:t>
            </w:r>
          </w:p>
          <w:p w:rsidR="00E1304C" w:rsidRDefault="00E1304C" w:rsidP="00325488">
            <w:pPr>
              <w:rPr>
                <w:rFonts w:ascii="仿宋" w:eastAsia="仿宋" w:hAnsi="仿宋" w:cstheme="minorBidi"/>
                <w:kern w:val="2"/>
                <w:sz w:val="22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2"/>
                <w:szCs w:val="28"/>
              </w:rPr>
              <w:t>2.</w:t>
            </w:r>
            <w:r>
              <w:rPr>
                <w:rFonts w:ascii="仿宋" w:eastAsia="仿宋" w:hAnsi="仿宋" w:cstheme="minorBidi"/>
                <w:kern w:val="2"/>
                <w:sz w:val="22"/>
                <w:szCs w:val="28"/>
              </w:rPr>
              <w:t>评审与立项过程遵照《江苏师范大学自然科学项目评审管理办法》执行</w:t>
            </w:r>
            <w:r>
              <w:rPr>
                <w:rFonts w:ascii="仿宋" w:eastAsia="仿宋" w:hAnsi="仿宋" w:cstheme="minorBidi" w:hint="eastAsia"/>
                <w:kern w:val="2"/>
                <w:sz w:val="22"/>
                <w:szCs w:val="28"/>
              </w:rPr>
              <w:t>，重点关注资格审核严谨性、程序规范性和评审公平公正性等</w:t>
            </w:r>
            <w:r>
              <w:rPr>
                <w:rFonts w:ascii="仿宋" w:eastAsia="仿宋" w:hAnsi="仿宋" w:cstheme="minorBidi"/>
                <w:kern w:val="2"/>
                <w:sz w:val="22"/>
                <w:szCs w:val="28"/>
              </w:rPr>
              <w:t>。</w:t>
            </w:r>
          </w:p>
          <w:p w:rsidR="00E1304C" w:rsidRDefault="00E1304C" w:rsidP="00325488">
            <w:pPr>
              <w:rPr>
                <w:rFonts w:ascii="仿宋" w:eastAsia="仿宋" w:hAnsi="仿宋" w:cstheme="minorBidi"/>
                <w:kern w:val="2"/>
                <w:sz w:val="22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2"/>
                <w:szCs w:val="28"/>
              </w:rPr>
              <w:t>3</w:t>
            </w:r>
            <w:r>
              <w:rPr>
                <w:rFonts w:ascii="仿宋" w:eastAsia="仿宋" w:hAnsi="仿宋" w:cstheme="minorBidi"/>
                <w:kern w:val="2"/>
                <w:sz w:val="22"/>
                <w:szCs w:val="28"/>
              </w:rPr>
              <w:t>.</w:t>
            </w:r>
            <w:r>
              <w:rPr>
                <w:rFonts w:ascii="仿宋" w:eastAsia="仿宋" w:hAnsi="仿宋" w:cstheme="minorBidi" w:hint="eastAsia"/>
                <w:kern w:val="2"/>
                <w:sz w:val="22"/>
                <w:szCs w:val="28"/>
              </w:rPr>
              <w:t>评审专家与管理人员等签订科研诚信承诺书，明确承诺事项和违背相关承诺的责任。</w:t>
            </w:r>
          </w:p>
          <w:p w:rsidR="00E1304C" w:rsidRDefault="00E1304C" w:rsidP="00325488">
            <w:pPr>
              <w:rPr>
                <w:rFonts w:ascii="仿宋" w:eastAsia="仿宋" w:hAnsi="仿宋" w:cstheme="minorBidi"/>
                <w:kern w:val="2"/>
                <w:sz w:val="22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2"/>
                <w:szCs w:val="28"/>
              </w:rPr>
              <w:t>4</w:t>
            </w:r>
            <w:r>
              <w:rPr>
                <w:rFonts w:ascii="仿宋" w:eastAsia="仿宋" w:hAnsi="仿宋" w:cstheme="minorBidi"/>
                <w:kern w:val="2"/>
                <w:sz w:val="22"/>
                <w:szCs w:val="28"/>
              </w:rPr>
              <w:t>.</w:t>
            </w:r>
            <w:r>
              <w:rPr>
                <w:rFonts w:ascii="仿宋" w:eastAsia="仿宋" w:hAnsi="仿宋" w:cstheme="minorBidi" w:hint="eastAsia"/>
                <w:kern w:val="2"/>
                <w:sz w:val="22"/>
                <w:szCs w:val="28"/>
              </w:rPr>
              <w:t>执行利害关系人回避制度。</w:t>
            </w:r>
          </w:p>
          <w:p w:rsidR="00E1304C" w:rsidRDefault="00E1304C" w:rsidP="00325488">
            <w:pPr>
              <w:rPr>
                <w:rFonts w:ascii="仿宋" w:eastAsia="仿宋" w:hAnsi="仿宋" w:cstheme="minorBidi"/>
                <w:kern w:val="2"/>
                <w:sz w:val="22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2"/>
                <w:szCs w:val="28"/>
              </w:rPr>
              <w:t>5.遵照《科研失信行为调查处理规则》《江苏省科技计划项目信用管理办法》及《江苏师范大学学术道德规范及违规处理办法》对咨询评审专家进行信用评价，归入信用数据库，及时调整评审专家库名单。</w:t>
            </w:r>
          </w:p>
        </w:tc>
      </w:tr>
      <w:tr w:rsidR="00E1304C" w:rsidTr="00325488">
        <w:tc>
          <w:tcPr>
            <w:tcW w:w="616" w:type="dxa"/>
            <w:vAlign w:val="center"/>
          </w:tcPr>
          <w:p w:rsidR="00E1304C" w:rsidRDefault="00E1304C" w:rsidP="0032548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385" w:type="dxa"/>
            <w:vAlign w:val="center"/>
          </w:tcPr>
          <w:p w:rsidR="00E1304C" w:rsidRDefault="00E1304C" w:rsidP="00325488">
            <w:pPr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合同签订</w:t>
            </w:r>
          </w:p>
        </w:tc>
        <w:tc>
          <w:tcPr>
            <w:tcW w:w="5499" w:type="dxa"/>
          </w:tcPr>
          <w:p w:rsidR="00E1304C" w:rsidRDefault="00E1304C" w:rsidP="00325488">
            <w:pPr>
              <w:spacing w:line="320" w:lineRule="exact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1.</w:t>
            </w:r>
            <w:r>
              <w:rPr>
                <w:rFonts w:ascii="仿宋" w:eastAsia="仿宋" w:hAnsi="仿宋"/>
                <w:sz w:val="22"/>
                <w:szCs w:val="28"/>
              </w:rPr>
              <w:t>遵照《江苏师范大学科技合同管理实施细则》</w:t>
            </w:r>
            <w:r>
              <w:rPr>
                <w:rFonts w:ascii="仿宋" w:eastAsia="仿宋" w:hAnsi="仿宋" w:hint="eastAsia"/>
                <w:sz w:val="22"/>
                <w:szCs w:val="28"/>
              </w:rPr>
              <w:t>和《科技合同审查要点》</w:t>
            </w:r>
            <w:r>
              <w:rPr>
                <w:rFonts w:ascii="仿宋" w:eastAsia="仿宋" w:hAnsi="仿宋"/>
                <w:sz w:val="22"/>
                <w:szCs w:val="28"/>
              </w:rPr>
              <w:t>，加强</w:t>
            </w:r>
            <w:r>
              <w:rPr>
                <w:rFonts w:ascii="仿宋" w:eastAsia="仿宋" w:hAnsi="仿宋" w:hint="eastAsia"/>
                <w:sz w:val="22"/>
                <w:szCs w:val="28"/>
              </w:rPr>
              <w:t>科研和</w:t>
            </w:r>
            <w:r>
              <w:rPr>
                <w:rFonts w:ascii="仿宋" w:eastAsia="仿宋" w:hAnsi="仿宋"/>
                <w:sz w:val="22"/>
                <w:szCs w:val="28"/>
              </w:rPr>
              <w:t>技术合同的合规性、合理性、合法性进行审查审批与备案管理</w:t>
            </w:r>
            <w:r>
              <w:rPr>
                <w:rFonts w:ascii="仿宋" w:eastAsia="仿宋" w:hAnsi="仿宋" w:hint="eastAsia"/>
                <w:sz w:val="22"/>
                <w:szCs w:val="28"/>
              </w:rPr>
              <w:t>。</w:t>
            </w:r>
          </w:p>
          <w:p w:rsidR="00E1304C" w:rsidRDefault="00E1304C" w:rsidP="00325488">
            <w:pPr>
              <w:spacing w:line="320" w:lineRule="exact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2.</w:t>
            </w:r>
            <w:r>
              <w:rPr>
                <w:rFonts w:ascii="仿宋" w:eastAsia="仿宋" w:hAnsi="仿宋"/>
                <w:sz w:val="22"/>
                <w:szCs w:val="28"/>
              </w:rPr>
              <w:t>推进管理流程信息化，严格</w:t>
            </w:r>
            <w:r>
              <w:rPr>
                <w:rFonts w:ascii="仿宋" w:eastAsia="仿宋" w:hAnsi="仿宋" w:hint="eastAsia"/>
                <w:sz w:val="22"/>
                <w:szCs w:val="28"/>
              </w:rPr>
              <w:t>规范</w:t>
            </w:r>
            <w:r>
              <w:rPr>
                <w:rFonts w:ascii="仿宋" w:eastAsia="仿宋" w:hAnsi="仿宋"/>
                <w:sz w:val="22"/>
                <w:szCs w:val="28"/>
              </w:rPr>
              <w:t>过程管理。</w:t>
            </w:r>
          </w:p>
          <w:p w:rsidR="00E1304C" w:rsidRDefault="00E1304C" w:rsidP="00325488">
            <w:pPr>
              <w:spacing w:line="320" w:lineRule="exact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3.依法依规约定科研诚信义务和违约责任追究条款。</w:t>
            </w:r>
          </w:p>
          <w:p w:rsidR="00E1304C" w:rsidRDefault="00E1304C" w:rsidP="00325488">
            <w:pPr>
              <w:spacing w:line="320" w:lineRule="exact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4.加强二级单位对合同履行的监督管理。</w:t>
            </w:r>
          </w:p>
        </w:tc>
      </w:tr>
      <w:tr w:rsidR="00E1304C" w:rsidTr="00325488">
        <w:tc>
          <w:tcPr>
            <w:tcW w:w="616" w:type="dxa"/>
            <w:vAlign w:val="center"/>
          </w:tcPr>
          <w:p w:rsidR="00E1304C" w:rsidRDefault="00E1304C" w:rsidP="0032548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385" w:type="dxa"/>
            <w:vAlign w:val="center"/>
          </w:tcPr>
          <w:p w:rsidR="00E1304C" w:rsidRDefault="00E1304C" w:rsidP="00325488">
            <w:pPr>
              <w:jc w:val="center"/>
            </w:pPr>
            <w:r>
              <w:rPr>
                <w:rFonts w:ascii="仿宋" w:eastAsia="仿宋" w:hAnsi="仿宋" w:hint="eastAsia"/>
                <w:sz w:val="22"/>
                <w:szCs w:val="28"/>
              </w:rPr>
              <w:t>执行、验收与监督评价</w:t>
            </w:r>
          </w:p>
        </w:tc>
        <w:tc>
          <w:tcPr>
            <w:tcW w:w="5499" w:type="dxa"/>
          </w:tcPr>
          <w:p w:rsidR="00E1304C" w:rsidRDefault="00E1304C" w:rsidP="00325488">
            <w:pPr>
              <w:spacing w:line="320" w:lineRule="exact"/>
              <w:rPr>
                <w:rFonts w:ascii="仿宋" w:eastAsia="仿宋" w:hAnsi="仿宋" w:cstheme="minorBidi"/>
                <w:kern w:val="2"/>
                <w:sz w:val="22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2"/>
                <w:szCs w:val="28"/>
              </w:rPr>
              <w:t>1.加强科研活动过程的诚信和科学道德的教育与宣传，组织各学院开展诚信建设宣讲活动，营造健康学术氛围。</w:t>
            </w:r>
          </w:p>
          <w:p w:rsidR="00E1304C" w:rsidRDefault="00E1304C" w:rsidP="00325488">
            <w:pPr>
              <w:numPr>
                <w:ilvl w:val="255"/>
                <w:numId w:val="0"/>
              </w:numPr>
              <w:spacing w:line="320" w:lineRule="exact"/>
              <w:rPr>
                <w:rFonts w:ascii="仿宋" w:eastAsia="仿宋" w:hAnsi="仿宋" w:cstheme="minorBidi"/>
                <w:kern w:val="2"/>
                <w:sz w:val="22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2"/>
                <w:szCs w:val="28"/>
              </w:rPr>
              <w:lastRenderedPageBreak/>
              <w:t>2.遵照国家、省、市科技计划项目相关规定和《江苏省科技计划项目信用管理办法》对科技计划项目验收、审计等进行常态化核查。</w:t>
            </w:r>
          </w:p>
          <w:p w:rsidR="00E1304C" w:rsidRDefault="00E1304C" w:rsidP="00325488">
            <w:pPr>
              <w:numPr>
                <w:ilvl w:val="255"/>
                <w:numId w:val="0"/>
              </w:numPr>
              <w:spacing w:line="320" w:lineRule="exact"/>
              <w:rPr>
                <w:rFonts w:ascii="仿宋" w:eastAsia="仿宋" w:hAnsi="仿宋" w:cstheme="minorBidi"/>
                <w:kern w:val="2"/>
                <w:sz w:val="22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2"/>
                <w:szCs w:val="28"/>
              </w:rPr>
              <w:t>3.遵照国家、省、市各类科研平台、团队相关管理规定，对平台、团队建设和验收过程进行监管，建立相关过程考核评价机制。</w:t>
            </w:r>
          </w:p>
          <w:p w:rsidR="00E1304C" w:rsidRDefault="00E1304C" w:rsidP="00325488">
            <w:pPr>
              <w:spacing w:line="320" w:lineRule="exact"/>
            </w:pPr>
            <w:r>
              <w:rPr>
                <w:rFonts w:ascii="仿宋" w:eastAsia="仿宋" w:hAnsi="仿宋" w:cstheme="minorBidi" w:hint="eastAsia"/>
                <w:kern w:val="2"/>
                <w:sz w:val="22"/>
                <w:szCs w:val="28"/>
              </w:rPr>
              <w:t>4.遵照《江苏师范大学自然科学科研成果评价办法》执行成果评价和业绩认定。</w:t>
            </w:r>
          </w:p>
        </w:tc>
      </w:tr>
      <w:tr w:rsidR="00E1304C" w:rsidTr="00325488">
        <w:tc>
          <w:tcPr>
            <w:tcW w:w="616" w:type="dxa"/>
            <w:vAlign w:val="center"/>
          </w:tcPr>
          <w:p w:rsidR="00E1304C" w:rsidRDefault="00E1304C" w:rsidP="00325488">
            <w:pPr>
              <w:jc w:val="center"/>
            </w:pPr>
            <w:r>
              <w:rPr>
                <w:rFonts w:hint="eastAsia"/>
              </w:rPr>
              <w:lastRenderedPageBreak/>
              <w:t>6</w:t>
            </w:r>
          </w:p>
        </w:tc>
        <w:tc>
          <w:tcPr>
            <w:tcW w:w="2385" w:type="dxa"/>
            <w:vAlign w:val="center"/>
          </w:tcPr>
          <w:p w:rsidR="00E1304C" w:rsidRDefault="00E1304C" w:rsidP="00325488">
            <w:pPr>
              <w:jc w:val="center"/>
            </w:pPr>
            <w:r>
              <w:rPr>
                <w:rFonts w:ascii="仿宋" w:eastAsia="仿宋" w:hAnsi="仿宋" w:cstheme="minorBidi" w:hint="eastAsia"/>
                <w:kern w:val="2"/>
                <w:sz w:val="22"/>
                <w:szCs w:val="28"/>
              </w:rPr>
              <w:t>实验过程</w:t>
            </w:r>
          </w:p>
        </w:tc>
        <w:tc>
          <w:tcPr>
            <w:tcW w:w="5499" w:type="dxa"/>
          </w:tcPr>
          <w:p w:rsidR="00E1304C" w:rsidRDefault="00E1304C" w:rsidP="00325488">
            <w:pPr>
              <w:spacing w:line="320" w:lineRule="exact"/>
              <w:rPr>
                <w:rFonts w:ascii="仿宋" w:eastAsia="仿宋" w:hAnsi="仿宋" w:cstheme="minorBidi"/>
                <w:kern w:val="2"/>
                <w:sz w:val="22"/>
                <w:szCs w:val="28"/>
                <w:lang w:bidi="ar"/>
              </w:rPr>
            </w:pPr>
            <w:r>
              <w:rPr>
                <w:rFonts w:ascii="仿宋" w:eastAsia="仿宋" w:hAnsi="仿宋" w:cstheme="minorBidi" w:hint="eastAsia"/>
                <w:kern w:val="2"/>
                <w:sz w:val="22"/>
                <w:szCs w:val="28"/>
              </w:rPr>
              <w:t>1.遵</w:t>
            </w:r>
            <w:r>
              <w:rPr>
                <w:rFonts w:ascii="仿宋" w:eastAsia="仿宋" w:hAnsi="仿宋" w:cstheme="minorBidi" w:hint="eastAsia"/>
                <w:kern w:val="2"/>
                <w:sz w:val="22"/>
                <w:szCs w:val="28"/>
                <w:lang w:bidi="ar"/>
              </w:rPr>
              <w:t>照《江苏师范大学涉及人体的科学研究伦理审查办法》《江苏师范大学动物实验伦理审查办法》等文件有关规定进行科研伦理审查与管理。</w:t>
            </w:r>
          </w:p>
          <w:p w:rsidR="00E1304C" w:rsidRDefault="00E1304C" w:rsidP="00325488">
            <w:pPr>
              <w:spacing w:line="320" w:lineRule="exact"/>
              <w:rPr>
                <w:rFonts w:ascii="仿宋" w:eastAsia="仿宋" w:hAnsi="仿宋" w:cstheme="minorBidi"/>
                <w:kern w:val="2"/>
                <w:sz w:val="22"/>
                <w:szCs w:val="28"/>
                <w:lang w:bidi="ar"/>
              </w:rPr>
            </w:pPr>
            <w:r>
              <w:rPr>
                <w:rFonts w:ascii="仿宋" w:eastAsia="仿宋" w:hAnsi="仿宋" w:cstheme="minorBidi" w:hint="eastAsia"/>
                <w:kern w:val="2"/>
                <w:sz w:val="22"/>
                <w:szCs w:val="28"/>
              </w:rPr>
              <w:t>2.加强科研过程的规范和可追溯性管理。实验记录、理论计算记录、第三方测试数据使用情况及说明等至少保留6年备查，确保记录及时、准确、规范、完整。</w:t>
            </w:r>
          </w:p>
          <w:p w:rsidR="00E1304C" w:rsidRDefault="00E1304C" w:rsidP="00325488">
            <w:pPr>
              <w:spacing w:line="320" w:lineRule="exact"/>
              <w:rPr>
                <w:rFonts w:ascii="仿宋" w:eastAsia="仿宋" w:hAnsi="仿宋" w:cstheme="minorBidi"/>
                <w:kern w:val="2"/>
                <w:sz w:val="22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2"/>
                <w:szCs w:val="28"/>
                <w:lang w:bidi="ar"/>
              </w:rPr>
              <w:t>3.</w:t>
            </w:r>
            <w:r>
              <w:rPr>
                <w:rFonts w:ascii="仿宋" w:eastAsia="仿宋" w:hAnsi="仿宋" w:cstheme="minorBidi" w:hint="eastAsia"/>
                <w:kern w:val="2"/>
                <w:sz w:val="22"/>
                <w:szCs w:val="28"/>
              </w:rPr>
              <w:t>遵照《江苏师范大学自然科学学术论文抽检实施办法（试行）》不定期开展科研实验原始记录抽检和查看。</w:t>
            </w:r>
          </w:p>
        </w:tc>
      </w:tr>
      <w:tr w:rsidR="00E1304C" w:rsidTr="00325488">
        <w:tc>
          <w:tcPr>
            <w:tcW w:w="616" w:type="dxa"/>
            <w:vAlign w:val="center"/>
          </w:tcPr>
          <w:p w:rsidR="00E1304C" w:rsidRDefault="00E1304C" w:rsidP="0032548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385" w:type="dxa"/>
            <w:vAlign w:val="center"/>
          </w:tcPr>
          <w:p w:rsidR="00E1304C" w:rsidRDefault="00E1304C" w:rsidP="00325488">
            <w:pPr>
              <w:jc w:val="center"/>
            </w:pPr>
            <w:r>
              <w:rPr>
                <w:rFonts w:ascii="仿宋" w:eastAsia="仿宋" w:hAnsi="仿宋" w:hint="eastAsia"/>
                <w:sz w:val="22"/>
                <w:szCs w:val="28"/>
              </w:rPr>
              <w:t>成果或知识产权发表</w:t>
            </w:r>
          </w:p>
        </w:tc>
        <w:tc>
          <w:tcPr>
            <w:tcW w:w="5499" w:type="dxa"/>
          </w:tcPr>
          <w:p w:rsidR="00E1304C" w:rsidRDefault="00E1304C" w:rsidP="00325488">
            <w:pPr>
              <w:numPr>
                <w:ilvl w:val="255"/>
                <w:numId w:val="0"/>
              </w:numPr>
              <w:spacing w:line="320" w:lineRule="exact"/>
              <w:rPr>
                <w:rFonts w:ascii="仿宋" w:eastAsia="仿宋" w:hAnsi="仿宋" w:cstheme="minorBidi"/>
                <w:kern w:val="2"/>
                <w:sz w:val="22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2"/>
                <w:szCs w:val="28"/>
              </w:rPr>
              <w:t>1.加强对课题组成员、学生的科研诚信教育与管理，对重要论文等科研成果的署名、研究数据真实性、实验可重复性等进行诚信审核和学术把关。</w:t>
            </w:r>
          </w:p>
          <w:p w:rsidR="00E1304C" w:rsidRDefault="00E1304C" w:rsidP="00325488">
            <w:pPr>
              <w:numPr>
                <w:ilvl w:val="255"/>
                <w:numId w:val="0"/>
              </w:numPr>
              <w:spacing w:line="320" w:lineRule="exact"/>
              <w:rPr>
                <w:rFonts w:ascii="仿宋" w:eastAsia="仿宋" w:hAnsi="仿宋" w:cstheme="minorBidi"/>
                <w:kern w:val="2"/>
                <w:sz w:val="22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2"/>
                <w:szCs w:val="28"/>
              </w:rPr>
              <w:t>2.遵照《江苏师范大学科学研究原始记录（自然科学）管理办法》，加强科学研究过程规范管理，落实科研原始记录可追溯制；各学院结合学科特点，建立原始记录管理细则。</w:t>
            </w:r>
          </w:p>
          <w:p w:rsidR="00E1304C" w:rsidRDefault="00E1304C" w:rsidP="00325488">
            <w:pPr>
              <w:numPr>
                <w:ilvl w:val="255"/>
                <w:numId w:val="0"/>
              </w:numPr>
              <w:spacing w:line="320" w:lineRule="exact"/>
              <w:rPr>
                <w:rFonts w:ascii="仿宋" w:eastAsia="仿宋" w:hAnsi="仿宋" w:cstheme="minorBidi"/>
                <w:kern w:val="2"/>
                <w:sz w:val="22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2"/>
                <w:szCs w:val="28"/>
              </w:rPr>
              <w:t>3.遵照《江苏师范大学自然科学学术论文抽检实施办法》，每年进行一次相关成果抽检，对论文原始记录、撰写、投稿、第三方数据等科学研究原始记录情况进行查看。</w:t>
            </w:r>
          </w:p>
          <w:p w:rsidR="00E1304C" w:rsidRDefault="00E1304C" w:rsidP="00325488">
            <w:pPr>
              <w:numPr>
                <w:ilvl w:val="255"/>
                <w:numId w:val="0"/>
              </w:numPr>
              <w:spacing w:line="320" w:lineRule="exact"/>
              <w:rPr>
                <w:rFonts w:ascii="仿宋" w:eastAsia="仿宋" w:hAnsi="仿宋" w:cstheme="minorBidi"/>
                <w:kern w:val="2"/>
                <w:sz w:val="22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2"/>
                <w:szCs w:val="28"/>
              </w:rPr>
              <w:t>4.遵照《江苏师范大学专利管理办法》等文件规定，加强专利与软件著作权管理，注重审批、登记程序规范。</w:t>
            </w:r>
          </w:p>
          <w:p w:rsidR="00E1304C" w:rsidRDefault="00E1304C" w:rsidP="00325488">
            <w:pPr>
              <w:spacing w:line="320" w:lineRule="exact"/>
              <w:rPr>
                <w:rFonts w:ascii="仿宋" w:eastAsia="仿宋" w:hAnsi="仿宋" w:cstheme="minorBidi"/>
                <w:kern w:val="2"/>
                <w:sz w:val="22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2"/>
                <w:szCs w:val="28"/>
              </w:rPr>
              <w:t>5</w:t>
            </w:r>
            <w:r>
              <w:rPr>
                <w:rFonts w:ascii="仿宋" w:eastAsia="仿宋" w:hAnsi="仿宋" w:cstheme="minorBidi" w:hint="eastAsia"/>
                <w:kern w:val="2"/>
                <w:sz w:val="22"/>
                <w:szCs w:val="28"/>
                <w:lang w:eastAsia="zh-Hans"/>
              </w:rPr>
              <w:t>.</w:t>
            </w:r>
            <w:r>
              <w:rPr>
                <w:rFonts w:ascii="仿宋" w:eastAsia="仿宋" w:hAnsi="仿宋" w:cstheme="minorBidi" w:hint="eastAsia"/>
                <w:kern w:val="2"/>
                <w:sz w:val="22"/>
                <w:szCs w:val="28"/>
              </w:rPr>
              <w:t>加强涉J等相关领域成果的保密审查审批。</w:t>
            </w:r>
          </w:p>
          <w:p w:rsidR="00E1304C" w:rsidRDefault="00E1304C" w:rsidP="00325488">
            <w:pPr>
              <w:spacing w:line="320" w:lineRule="exact"/>
              <w:rPr>
                <w:rFonts w:ascii="仿宋" w:eastAsia="仿宋" w:hAnsi="仿宋" w:cstheme="minorBidi"/>
                <w:kern w:val="2"/>
                <w:sz w:val="22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2"/>
                <w:szCs w:val="28"/>
              </w:rPr>
              <w:t>6.开展科研成果</w:t>
            </w:r>
            <w:r>
              <w:rPr>
                <w:rFonts w:ascii="仿宋" w:eastAsia="仿宋" w:hAnsi="仿宋" w:cstheme="minorBidi"/>
                <w:kern w:val="2"/>
                <w:sz w:val="22"/>
                <w:szCs w:val="28"/>
              </w:rPr>
              <w:t>相关领域伦理审查与监督。</w:t>
            </w:r>
          </w:p>
          <w:p w:rsidR="00E1304C" w:rsidRDefault="00E1304C" w:rsidP="00325488">
            <w:pPr>
              <w:spacing w:line="320" w:lineRule="exact"/>
              <w:rPr>
                <w:rFonts w:ascii="仿宋" w:eastAsia="仿宋" w:hAnsi="仿宋" w:cstheme="minorBidi"/>
                <w:kern w:val="2"/>
                <w:sz w:val="22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2"/>
                <w:szCs w:val="28"/>
              </w:rPr>
              <w:t>7.建立国内外学术期刊预警名单和黑名单，做好警示提醒。</w:t>
            </w:r>
          </w:p>
          <w:p w:rsidR="00E1304C" w:rsidRDefault="00E1304C" w:rsidP="00325488">
            <w:pPr>
              <w:spacing w:line="320" w:lineRule="exact"/>
              <w:rPr>
                <w:rFonts w:ascii="仿宋" w:eastAsia="仿宋" w:hAnsi="仿宋" w:cstheme="minorBidi"/>
                <w:kern w:val="2"/>
                <w:sz w:val="22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2"/>
                <w:szCs w:val="28"/>
              </w:rPr>
              <w:t>8.遵照《科研失信行为调查处理规则》《江苏省科技计划项目信用管理办法》及《江苏师范大学学术道德规范及违规处理办法》等对成果署名人员进行信用评价、记录和处理，归入信用数据库。</w:t>
            </w:r>
          </w:p>
        </w:tc>
      </w:tr>
      <w:tr w:rsidR="00E1304C" w:rsidTr="00325488">
        <w:tc>
          <w:tcPr>
            <w:tcW w:w="616" w:type="dxa"/>
            <w:vAlign w:val="center"/>
          </w:tcPr>
          <w:p w:rsidR="00E1304C" w:rsidRDefault="00E1304C" w:rsidP="0032548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385" w:type="dxa"/>
            <w:vAlign w:val="center"/>
          </w:tcPr>
          <w:p w:rsidR="00E1304C" w:rsidRDefault="00E1304C" w:rsidP="00325488">
            <w:pPr>
              <w:jc w:val="center"/>
            </w:pPr>
            <w:r>
              <w:rPr>
                <w:rFonts w:ascii="仿宋" w:eastAsia="仿宋" w:hAnsi="仿宋" w:cstheme="minorBidi" w:hint="eastAsia"/>
                <w:kern w:val="2"/>
                <w:sz w:val="22"/>
                <w:szCs w:val="28"/>
              </w:rPr>
              <w:t>成果转移转化</w:t>
            </w:r>
          </w:p>
        </w:tc>
        <w:tc>
          <w:tcPr>
            <w:tcW w:w="5499" w:type="dxa"/>
          </w:tcPr>
          <w:p w:rsidR="00E1304C" w:rsidRDefault="00E1304C" w:rsidP="00325488">
            <w:pPr>
              <w:numPr>
                <w:ilvl w:val="255"/>
                <w:numId w:val="0"/>
              </w:numPr>
              <w:rPr>
                <w:rFonts w:ascii="仿宋" w:eastAsia="仿宋" w:hAnsi="仿宋" w:cstheme="minorBidi"/>
                <w:kern w:val="2"/>
                <w:sz w:val="22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2"/>
                <w:szCs w:val="28"/>
              </w:rPr>
              <w:t>1.遵照国家、省、市成果转移转化相关规定和《江苏师范大学科技成果转化管理办法》，加强成果转移转化过程监管，重点关注转移转过程序规范性、国有资产管理/处置合法性、产权归属与权益分配的公平及合理性。</w:t>
            </w:r>
          </w:p>
          <w:p w:rsidR="00E1304C" w:rsidRDefault="00E1304C" w:rsidP="00325488">
            <w:pPr>
              <w:numPr>
                <w:ilvl w:val="255"/>
                <w:numId w:val="0"/>
              </w:numPr>
              <w:rPr>
                <w:rFonts w:ascii="仿宋" w:eastAsia="仿宋" w:hAnsi="仿宋" w:cstheme="minorBidi"/>
                <w:kern w:val="2"/>
                <w:sz w:val="22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2"/>
                <w:szCs w:val="28"/>
              </w:rPr>
              <w:t>2.坚持公示制度，加强技术合同审核与登记备案。</w:t>
            </w:r>
          </w:p>
          <w:p w:rsidR="00E1304C" w:rsidRDefault="00E1304C" w:rsidP="00325488">
            <w:pPr>
              <w:spacing w:line="320" w:lineRule="exact"/>
            </w:pPr>
            <w:r>
              <w:rPr>
                <w:rFonts w:ascii="仿宋" w:eastAsia="仿宋" w:hAnsi="仿宋" w:cstheme="minorBidi" w:hint="eastAsia"/>
                <w:kern w:val="2"/>
                <w:sz w:val="22"/>
                <w:szCs w:val="28"/>
              </w:rPr>
              <w:lastRenderedPageBreak/>
              <w:t>3.遵照《科研失信行为调查处理规则》《江苏省科技计划项目信用管理办法》及《江苏师范大学学术道德规范及违规处理办法》等对成果转化失信人员进行记录和处理，归入信用数据库。</w:t>
            </w:r>
          </w:p>
        </w:tc>
      </w:tr>
      <w:tr w:rsidR="00E1304C" w:rsidTr="00325488">
        <w:tc>
          <w:tcPr>
            <w:tcW w:w="616" w:type="dxa"/>
            <w:vAlign w:val="center"/>
          </w:tcPr>
          <w:p w:rsidR="00E1304C" w:rsidRDefault="00E1304C" w:rsidP="00325488">
            <w:pPr>
              <w:jc w:val="center"/>
            </w:pPr>
            <w:r>
              <w:rPr>
                <w:rFonts w:hint="eastAsia"/>
              </w:rPr>
              <w:lastRenderedPageBreak/>
              <w:t>9</w:t>
            </w:r>
          </w:p>
        </w:tc>
        <w:tc>
          <w:tcPr>
            <w:tcW w:w="2385" w:type="dxa"/>
            <w:vAlign w:val="center"/>
          </w:tcPr>
          <w:p w:rsidR="00E1304C" w:rsidRDefault="00E1304C" w:rsidP="00325488">
            <w:pPr>
              <w:jc w:val="center"/>
            </w:pPr>
            <w:r>
              <w:rPr>
                <w:rFonts w:ascii="仿宋" w:eastAsia="仿宋" w:hAnsi="仿宋" w:hint="eastAsia"/>
                <w:sz w:val="22"/>
                <w:szCs w:val="28"/>
              </w:rPr>
              <w:t>科研经费使用</w:t>
            </w:r>
          </w:p>
        </w:tc>
        <w:tc>
          <w:tcPr>
            <w:tcW w:w="5499" w:type="dxa"/>
          </w:tcPr>
          <w:p w:rsidR="00E1304C" w:rsidRDefault="00E1304C" w:rsidP="00325488">
            <w:pPr>
              <w:spacing w:line="320" w:lineRule="exact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/>
                <w:sz w:val="22"/>
                <w:szCs w:val="28"/>
              </w:rPr>
              <w:t>1.</w:t>
            </w:r>
            <w:r>
              <w:rPr>
                <w:rFonts w:ascii="仿宋" w:eastAsia="仿宋" w:hAnsi="仿宋" w:hint="eastAsia"/>
                <w:sz w:val="22"/>
                <w:szCs w:val="28"/>
              </w:rPr>
              <w:t>遵照国家、省市各类科研资金管理规定和《江苏师范大学自然科学纵向科研经费管理办法》等文件审核经费预算和经费外拨的合理、合规性。</w:t>
            </w:r>
          </w:p>
          <w:p w:rsidR="00E1304C" w:rsidRDefault="00E1304C" w:rsidP="00325488">
            <w:pPr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/>
                <w:sz w:val="22"/>
                <w:szCs w:val="28"/>
              </w:rPr>
              <w:t>2.</w:t>
            </w:r>
            <w:r>
              <w:rPr>
                <w:rFonts w:ascii="仿宋" w:eastAsia="仿宋" w:hAnsi="仿宋" w:hint="eastAsia"/>
                <w:sz w:val="22"/>
                <w:szCs w:val="28"/>
              </w:rPr>
              <w:t>遵照《江苏师范大学科技合同管理实施细则》，加强自然科学科研合同、对外协作协议的审查与管理。</w:t>
            </w:r>
          </w:p>
          <w:p w:rsidR="00E1304C" w:rsidRDefault="00E1304C" w:rsidP="00325488">
            <w:pPr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/>
                <w:sz w:val="22"/>
                <w:szCs w:val="28"/>
              </w:rPr>
              <w:t>3</w:t>
            </w:r>
            <w:r>
              <w:rPr>
                <w:rFonts w:ascii="仿宋" w:eastAsia="仿宋" w:hAnsi="仿宋"/>
                <w:sz w:val="22"/>
                <w:szCs w:val="28"/>
                <w:lang w:eastAsia="zh-Hans"/>
              </w:rPr>
              <w:t>.</w:t>
            </w:r>
            <w:r>
              <w:rPr>
                <w:rFonts w:ascii="仿宋" w:eastAsia="仿宋" w:hAnsi="仿宋" w:hint="eastAsia"/>
                <w:sz w:val="22"/>
                <w:szCs w:val="28"/>
              </w:rPr>
              <w:t>遵照《江苏师范大学横向科研经费管理办法》等文件审核经费支出的合理、合规、合法性。</w:t>
            </w:r>
          </w:p>
          <w:p w:rsidR="00E1304C" w:rsidRDefault="00E1304C" w:rsidP="00325488">
            <w:pPr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4.“包干制”科研项目负责人须签署《 “包干制”科研项目经费使用承诺书》。</w:t>
            </w:r>
          </w:p>
          <w:p w:rsidR="00E1304C" w:rsidRDefault="00E1304C" w:rsidP="00325488">
            <w:pPr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5.在“包干制”等科研项目经费使用、科技成果评价等科研活动及相关文件中设置“负面清单”，加强必要约束。</w:t>
            </w:r>
          </w:p>
          <w:p w:rsidR="00E1304C" w:rsidRDefault="00E1304C" w:rsidP="00325488">
            <w:pPr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2"/>
                <w:szCs w:val="28"/>
              </w:rPr>
              <w:t>6.遵照《科研失信行为调查处理规则》《江苏省科技计划项目信用管理办法》及《江苏师范大学学术道德规范及违规处理办法》对经费使用失信行为进行记录和处理。</w:t>
            </w:r>
          </w:p>
        </w:tc>
      </w:tr>
    </w:tbl>
    <w:p w:rsidR="00C3042E" w:rsidRPr="00E1304C" w:rsidRDefault="00C3042E"/>
    <w:sectPr w:rsidR="00C3042E" w:rsidRPr="00E13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04C" w:rsidRDefault="00E1304C" w:rsidP="00E1304C">
      <w:r>
        <w:separator/>
      </w:r>
    </w:p>
  </w:endnote>
  <w:endnote w:type="continuationSeparator" w:id="0">
    <w:p w:rsidR="00E1304C" w:rsidRDefault="00E1304C" w:rsidP="00E1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04C" w:rsidRDefault="00E1304C" w:rsidP="00E1304C">
      <w:r>
        <w:separator/>
      </w:r>
    </w:p>
  </w:footnote>
  <w:footnote w:type="continuationSeparator" w:id="0">
    <w:p w:rsidR="00E1304C" w:rsidRDefault="00E1304C" w:rsidP="00E13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41"/>
    <w:rsid w:val="007E6F4F"/>
    <w:rsid w:val="008F1D41"/>
    <w:rsid w:val="00C3042E"/>
    <w:rsid w:val="00E1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FA272"/>
  <w15:chartTrackingRefBased/>
  <w15:docId w15:val="{A5A1306C-1D01-49ED-AAD9-03CD2DFA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04C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04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30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304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304C"/>
    <w:rPr>
      <w:sz w:val="18"/>
      <w:szCs w:val="18"/>
    </w:rPr>
  </w:style>
  <w:style w:type="table" w:styleId="a7">
    <w:name w:val="Table Grid"/>
    <w:basedOn w:val="a1"/>
    <w:qFormat/>
    <w:rsid w:val="00E1304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郑园园</dc:creator>
  <cp:keywords/>
  <dc:description/>
  <cp:lastModifiedBy>郑园园</cp:lastModifiedBy>
  <cp:revision>4</cp:revision>
  <dcterms:created xsi:type="dcterms:W3CDTF">2022-10-18T02:23:00Z</dcterms:created>
  <dcterms:modified xsi:type="dcterms:W3CDTF">2022-10-18T02:24:00Z</dcterms:modified>
</cp:coreProperties>
</file>